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C5" w:rsidRPr="008013C5" w:rsidRDefault="008013C5" w:rsidP="008013C5">
      <w:pPr>
        <w:widowControl/>
        <w:shd w:val="clear" w:color="auto" w:fill="FFFFFF"/>
        <w:wordWrap/>
        <w:autoSpaceDE/>
        <w:autoSpaceDN/>
        <w:spacing w:after="0" w:line="450" w:lineRule="atLeast"/>
        <w:jc w:val="center"/>
        <w:rPr>
          <w:rFonts w:ascii="微软雅黑" w:eastAsia="微软雅黑" w:hAnsi="微软雅黑" w:cs="Gulim"/>
          <w:b/>
          <w:bCs/>
          <w:color w:val="000000"/>
          <w:kern w:val="0"/>
          <w:sz w:val="35"/>
          <w:szCs w:val="35"/>
          <w:lang w:eastAsia="zh-CN"/>
        </w:rPr>
      </w:pPr>
      <w:r w:rsidRPr="008013C5">
        <w:rPr>
          <w:rFonts w:ascii="微软雅黑" w:eastAsia="微软雅黑" w:hAnsi="微软雅黑" w:cs="Gulim" w:hint="eastAsia"/>
          <w:b/>
          <w:bCs/>
          <w:color w:val="000000"/>
          <w:kern w:val="0"/>
          <w:sz w:val="35"/>
          <w:szCs w:val="35"/>
          <w:lang w:eastAsia="zh-CN"/>
        </w:rPr>
        <w:t>新型</w:t>
      </w:r>
      <w:proofErr w:type="gramStart"/>
      <w:r w:rsidRPr="008013C5">
        <w:rPr>
          <w:rFonts w:ascii="微软雅黑" w:eastAsia="微软雅黑" w:hAnsi="微软雅黑" w:cs="Gulim" w:hint="eastAsia"/>
          <w:b/>
          <w:bCs/>
          <w:color w:val="000000"/>
          <w:kern w:val="0"/>
          <w:sz w:val="35"/>
          <w:szCs w:val="35"/>
          <w:lang w:eastAsia="zh-CN"/>
        </w:rPr>
        <w:t>纳米线</w:t>
      </w:r>
      <w:proofErr w:type="gramEnd"/>
      <w:r w:rsidRPr="008013C5">
        <w:rPr>
          <w:rFonts w:ascii="微软雅黑" w:eastAsia="微软雅黑" w:hAnsi="微软雅黑" w:cs="Gulim" w:hint="eastAsia"/>
          <w:b/>
          <w:bCs/>
          <w:color w:val="000000"/>
          <w:kern w:val="0"/>
          <w:sz w:val="35"/>
          <w:szCs w:val="35"/>
          <w:lang w:eastAsia="zh-CN"/>
        </w:rPr>
        <w:t>催化剂有望使燃料电池大幅降价</w:t>
      </w:r>
    </w:p>
    <w:p w:rsidR="008013C5" w:rsidRPr="008013C5" w:rsidRDefault="008013C5" w:rsidP="008013C5">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013C5">
        <w:rPr>
          <w:rFonts w:ascii="宋体" w:eastAsia="宋体" w:hAnsi="宋体" w:cs="Gulim" w:hint="eastAsia"/>
          <w:color w:val="000000"/>
          <w:kern w:val="0"/>
          <w:sz w:val="21"/>
          <w:szCs w:val="21"/>
          <w:lang w:eastAsia="zh-CN"/>
        </w:rPr>
        <w:t>最新发现与创新 </w:t>
      </w:r>
      <w:bookmarkStart w:id="0" w:name="_GoBack"/>
      <w:bookmarkEnd w:id="0"/>
    </w:p>
    <w:p w:rsidR="008013C5" w:rsidRPr="008013C5" w:rsidRDefault="008013C5" w:rsidP="008013C5">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013C5">
        <w:rPr>
          <w:rFonts w:ascii="宋体" w:eastAsia="宋体" w:hAnsi="宋体" w:cs="Gulim" w:hint="eastAsia"/>
          <w:color w:val="000000"/>
          <w:kern w:val="0"/>
          <w:sz w:val="21"/>
          <w:szCs w:val="21"/>
          <w:lang w:eastAsia="zh-CN"/>
        </w:rPr>
        <w:t>    科技日报合肥12月5日电 （记者吴长锋）记者从中国科学技术大学获悉，该校合肥微尺度物质科学国家研究中心曾杰教授课题组与湖南大学黄宏文教授合作，研制出一种兼具优异的催化活性和稳定性的质子交换膜燃料电池阴极催化剂。该成果日前发表在《美国化学会志》杂志上。</w:t>
      </w:r>
    </w:p>
    <w:p w:rsidR="008013C5" w:rsidRPr="008013C5" w:rsidRDefault="008013C5" w:rsidP="008013C5">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013C5">
        <w:rPr>
          <w:rFonts w:ascii="宋体" w:eastAsia="宋体" w:hAnsi="宋体" w:cs="Gulim" w:hint="eastAsia"/>
          <w:color w:val="000000"/>
          <w:kern w:val="0"/>
          <w:sz w:val="21"/>
          <w:szCs w:val="21"/>
          <w:lang w:eastAsia="zh-CN"/>
        </w:rPr>
        <w:t>    质子交换膜燃料电池具有零排放、能量效率高、功率可调等优点，是未来电动汽车中最理想的驱动电源。但质子交换膜燃料电池的</w:t>
      </w:r>
      <w:proofErr w:type="gramStart"/>
      <w:r w:rsidRPr="008013C5">
        <w:rPr>
          <w:rFonts w:ascii="宋体" w:eastAsia="宋体" w:hAnsi="宋体" w:cs="Gulim" w:hint="eastAsia"/>
          <w:color w:val="000000"/>
          <w:kern w:val="0"/>
          <w:sz w:val="21"/>
          <w:szCs w:val="21"/>
          <w:lang w:eastAsia="zh-CN"/>
        </w:rPr>
        <w:t>阴极端氧还原</w:t>
      </w:r>
      <w:proofErr w:type="gramEnd"/>
      <w:r w:rsidRPr="008013C5">
        <w:rPr>
          <w:rFonts w:ascii="宋体" w:eastAsia="宋体" w:hAnsi="宋体" w:cs="Gulim" w:hint="eastAsia"/>
          <w:color w:val="000000"/>
          <w:kern w:val="0"/>
          <w:sz w:val="21"/>
          <w:szCs w:val="21"/>
          <w:lang w:eastAsia="zh-CN"/>
        </w:rPr>
        <w:t>反应的动力学十分缓慢，需要使用大量贵金属</w:t>
      </w:r>
      <w:proofErr w:type="gramStart"/>
      <w:r w:rsidRPr="008013C5">
        <w:rPr>
          <w:rFonts w:ascii="宋体" w:eastAsia="宋体" w:hAnsi="宋体" w:cs="Gulim" w:hint="eastAsia"/>
          <w:color w:val="000000"/>
          <w:kern w:val="0"/>
          <w:sz w:val="21"/>
          <w:szCs w:val="21"/>
          <w:lang w:eastAsia="zh-CN"/>
        </w:rPr>
        <w:t>铂</w:t>
      </w:r>
      <w:proofErr w:type="gramEnd"/>
      <w:r w:rsidRPr="008013C5">
        <w:rPr>
          <w:rFonts w:ascii="宋体" w:eastAsia="宋体" w:hAnsi="宋体" w:cs="Gulim" w:hint="eastAsia"/>
          <w:color w:val="000000"/>
          <w:kern w:val="0"/>
          <w:sz w:val="21"/>
          <w:szCs w:val="21"/>
          <w:lang w:eastAsia="zh-CN"/>
        </w:rPr>
        <w:t>纳米催化剂作为电极催化剂来维持电池的高效运转，这使得质子交换膜燃料电池的成本十分高昂，限制了其大规模商业化应用。</w:t>
      </w:r>
    </w:p>
    <w:p w:rsidR="008013C5" w:rsidRPr="008013C5" w:rsidRDefault="008013C5" w:rsidP="008013C5">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013C5">
        <w:rPr>
          <w:rFonts w:ascii="宋体" w:eastAsia="宋体" w:hAnsi="宋体" w:cs="Gulim" w:hint="eastAsia"/>
          <w:color w:val="000000"/>
          <w:kern w:val="0"/>
          <w:sz w:val="21"/>
          <w:szCs w:val="21"/>
          <w:lang w:eastAsia="zh-CN"/>
        </w:rPr>
        <w:t>    </w:t>
      </w:r>
      <w:proofErr w:type="gramStart"/>
      <w:r w:rsidRPr="008013C5">
        <w:rPr>
          <w:rFonts w:ascii="宋体" w:eastAsia="宋体" w:hAnsi="宋体" w:cs="Gulim" w:hint="eastAsia"/>
          <w:color w:val="000000"/>
          <w:kern w:val="0"/>
          <w:sz w:val="21"/>
          <w:szCs w:val="21"/>
          <w:lang w:eastAsia="zh-CN"/>
        </w:rPr>
        <w:t>在铂基</w:t>
      </w:r>
      <w:proofErr w:type="gramEnd"/>
      <w:r w:rsidRPr="008013C5">
        <w:rPr>
          <w:rFonts w:ascii="宋体" w:eastAsia="宋体" w:hAnsi="宋体" w:cs="Gulim" w:hint="eastAsia"/>
          <w:color w:val="000000"/>
          <w:kern w:val="0"/>
          <w:sz w:val="21"/>
          <w:szCs w:val="21"/>
          <w:lang w:eastAsia="zh-CN"/>
        </w:rPr>
        <w:t>催化剂中，</w:t>
      </w:r>
      <w:proofErr w:type="gramStart"/>
      <w:r w:rsidRPr="008013C5">
        <w:rPr>
          <w:rFonts w:ascii="宋体" w:eastAsia="宋体" w:hAnsi="宋体" w:cs="Gulim" w:hint="eastAsia"/>
          <w:color w:val="000000"/>
          <w:kern w:val="0"/>
          <w:sz w:val="21"/>
          <w:szCs w:val="21"/>
          <w:lang w:eastAsia="zh-CN"/>
        </w:rPr>
        <w:t>提高铂基催化剂</w:t>
      </w:r>
      <w:proofErr w:type="gramEnd"/>
      <w:r w:rsidRPr="008013C5">
        <w:rPr>
          <w:rFonts w:ascii="宋体" w:eastAsia="宋体" w:hAnsi="宋体" w:cs="Gulim" w:hint="eastAsia"/>
          <w:color w:val="000000"/>
          <w:kern w:val="0"/>
          <w:sz w:val="21"/>
          <w:szCs w:val="21"/>
          <w:lang w:eastAsia="zh-CN"/>
        </w:rPr>
        <w:t>在氧还原反应中的质量活性以及催化稳定性，是降低贵金属</w:t>
      </w:r>
      <w:proofErr w:type="gramStart"/>
      <w:r w:rsidRPr="008013C5">
        <w:rPr>
          <w:rFonts w:ascii="宋体" w:eastAsia="宋体" w:hAnsi="宋体" w:cs="Gulim" w:hint="eastAsia"/>
          <w:color w:val="000000"/>
          <w:kern w:val="0"/>
          <w:sz w:val="21"/>
          <w:szCs w:val="21"/>
          <w:lang w:eastAsia="zh-CN"/>
        </w:rPr>
        <w:t>铂</w:t>
      </w:r>
      <w:proofErr w:type="gramEnd"/>
      <w:r w:rsidRPr="008013C5">
        <w:rPr>
          <w:rFonts w:ascii="宋体" w:eastAsia="宋体" w:hAnsi="宋体" w:cs="Gulim" w:hint="eastAsia"/>
          <w:color w:val="000000"/>
          <w:kern w:val="0"/>
          <w:sz w:val="21"/>
          <w:szCs w:val="21"/>
          <w:lang w:eastAsia="zh-CN"/>
        </w:rPr>
        <w:t>用量的途径。但其中绝大部分催化剂的稳定性不够。</w:t>
      </w:r>
    </w:p>
    <w:p w:rsidR="008013C5" w:rsidRPr="008013C5" w:rsidRDefault="008013C5" w:rsidP="008013C5">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013C5">
        <w:rPr>
          <w:rFonts w:ascii="宋体" w:eastAsia="宋体" w:hAnsi="宋体" w:cs="Gulim" w:hint="eastAsia"/>
          <w:color w:val="000000"/>
          <w:kern w:val="0"/>
          <w:sz w:val="21"/>
          <w:szCs w:val="21"/>
          <w:lang w:eastAsia="zh-CN"/>
        </w:rPr>
        <w:t>    面对这一难题，研究人员通过精细</w:t>
      </w:r>
      <w:proofErr w:type="gramStart"/>
      <w:r w:rsidRPr="008013C5">
        <w:rPr>
          <w:rFonts w:ascii="宋体" w:eastAsia="宋体" w:hAnsi="宋体" w:cs="Gulim" w:hint="eastAsia"/>
          <w:color w:val="000000"/>
          <w:kern w:val="0"/>
          <w:sz w:val="21"/>
          <w:szCs w:val="21"/>
          <w:lang w:eastAsia="zh-CN"/>
        </w:rPr>
        <w:t>调控铂基催化剂</w:t>
      </w:r>
      <w:proofErr w:type="gramEnd"/>
      <w:r w:rsidRPr="008013C5">
        <w:rPr>
          <w:rFonts w:ascii="宋体" w:eastAsia="宋体" w:hAnsi="宋体" w:cs="Gulim" w:hint="eastAsia"/>
          <w:color w:val="000000"/>
          <w:kern w:val="0"/>
          <w:sz w:val="21"/>
          <w:szCs w:val="21"/>
          <w:lang w:eastAsia="zh-CN"/>
        </w:rPr>
        <w:t>的维度、尺寸、组分，研制出超细的铂镍</w:t>
      </w:r>
      <w:proofErr w:type="gramStart"/>
      <w:r w:rsidRPr="008013C5">
        <w:rPr>
          <w:rFonts w:ascii="宋体" w:eastAsia="宋体" w:hAnsi="宋体" w:cs="Gulim" w:hint="eastAsia"/>
          <w:color w:val="000000"/>
          <w:kern w:val="0"/>
          <w:sz w:val="21"/>
          <w:szCs w:val="21"/>
          <w:lang w:eastAsia="zh-CN"/>
        </w:rPr>
        <w:t>铑</w:t>
      </w:r>
      <w:proofErr w:type="gramEnd"/>
      <w:r w:rsidRPr="008013C5">
        <w:rPr>
          <w:rFonts w:ascii="宋体" w:eastAsia="宋体" w:hAnsi="宋体" w:cs="Gulim" w:hint="eastAsia"/>
          <w:color w:val="000000"/>
          <w:kern w:val="0"/>
          <w:sz w:val="21"/>
          <w:szCs w:val="21"/>
          <w:lang w:eastAsia="zh-CN"/>
        </w:rPr>
        <w:t>三元金属</w:t>
      </w:r>
      <w:proofErr w:type="gramStart"/>
      <w:r w:rsidRPr="008013C5">
        <w:rPr>
          <w:rFonts w:ascii="宋体" w:eastAsia="宋体" w:hAnsi="宋体" w:cs="Gulim" w:hint="eastAsia"/>
          <w:color w:val="000000"/>
          <w:kern w:val="0"/>
          <w:sz w:val="21"/>
          <w:szCs w:val="21"/>
          <w:lang w:eastAsia="zh-CN"/>
        </w:rPr>
        <w:t>纳米线</w:t>
      </w:r>
      <w:proofErr w:type="gramEnd"/>
      <w:r w:rsidRPr="008013C5">
        <w:rPr>
          <w:rFonts w:ascii="宋体" w:eastAsia="宋体" w:hAnsi="宋体" w:cs="Gulim" w:hint="eastAsia"/>
          <w:color w:val="000000"/>
          <w:kern w:val="0"/>
          <w:sz w:val="21"/>
          <w:szCs w:val="21"/>
          <w:lang w:eastAsia="zh-CN"/>
        </w:rPr>
        <w:t>催化剂。由于该</w:t>
      </w:r>
      <w:proofErr w:type="gramStart"/>
      <w:r w:rsidRPr="008013C5">
        <w:rPr>
          <w:rFonts w:ascii="宋体" w:eastAsia="宋体" w:hAnsi="宋体" w:cs="Gulim" w:hint="eastAsia"/>
          <w:color w:val="000000"/>
          <w:kern w:val="0"/>
          <w:sz w:val="21"/>
          <w:szCs w:val="21"/>
          <w:lang w:eastAsia="zh-CN"/>
        </w:rPr>
        <w:t>纳米线</w:t>
      </w:r>
      <w:proofErr w:type="gramEnd"/>
      <w:r w:rsidRPr="008013C5">
        <w:rPr>
          <w:rFonts w:ascii="宋体" w:eastAsia="宋体" w:hAnsi="宋体" w:cs="Gulim" w:hint="eastAsia"/>
          <w:color w:val="000000"/>
          <w:kern w:val="0"/>
          <w:sz w:val="21"/>
          <w:szCs w:val="21"/>
          <w:lang w:eastAsia="zh-CN"/>
        </w:rPr>
        <w:t>的直径仅有一纳米，其表面</w:t>
      </w:r>
      <w:proofErr w:type="gramStart"/>
      <w:r w:rsidRPr="008013C5">
        <w:rPr>
          <w:rFonts w:ascii="宋体" w:eastAsia="宋体" w:hAnsi="宋体" w:cs="Gulim" w:hint="eastAsia"/>
          <w:color w:val="000000"/>
          <w:kern w:val="0"/>
          <w:sz w:val="21"/>
          <w:szCs w:val="21"/>
          <w:lang w:eastAsia="zh-CN"/>
        </w:rPr>
        <w:t>铂</w:t>
      </w:r>
      <w:proofErr w:type="gramEnd"/>
      <w:r w:rsidRPr="008013C5">
        <w:rPr>
          <w:rFonts w:ascii="宋体" w:eastAsia="宋体" w:hAnsi="宋体" w:cs="Gulim" w:hint="eastAsia"/>
          <w:color w:val="000000"/>
          <w:kern w:val="0"/>
          <w:sz w:val="21"/>
          <w:szCs w:val="21"/>
          <w:lang w:eastAsia="zh-CN"/>
        </w:rPr>
        <w:t>原子占整体</w:t>
      </w:r>
      <w:proofErr w:type="gramStart"/>
      <w:r w:rsidRPr="008013C5">
        <w:rPr>
          <w:rFonts w:ascii="宋体" w:eastAsia="宋体" w:hAnsi="宋体" w:cs="Gulim" w:hint="eastAsia"/>
          <w:color w:val="000000"/>
          <w:kern w:val="0"/>
          <w:sz w:val="21"/>
          <w:szCs w:val="21"/>
          <w:lang w:eastAsia="zh-CN"/>
        </w:rPr>
        <w:t>铂</w:t>
      </w:r>
      <w:proofErr w:type="gramEnd"/>
      <w:r w:rsidRPr="008013C5">
        <w:rPr>
          <w:rFonts w:ascii="宋体" w:eastAsia="宋体" w:hAnsi="宋体" w:cs="Gulim" w:hint="eastAsia"/>
          <w:color w:val="000000"/>
          <w:kern w:val="0"/>
          <w:sz w:val="21"/>
          <w:szCs w:val="21"/>
          <w:lang w:eastAsia="zh-CN"/>
        </w:rPr>
        <w:t>原子比率高于50%，展现了超高的原子利用率，为高的催化质量活性提供了结构基础。</w:t>
      </w:r>
    </w:p>
    <w:p w:rsidR="008013C5" w:rsidRPr="008013C5" w:rsidRDefault="008013C5" w:rsidP="008013C5">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013C5">
        <w:rPr>
          <w:rFonts w:ascii="宋体" w:eastAsia="宋体" w:hAnsi="宋体" w:cs="Gulim" w:hint="eastAsia"/>
          <w:color w:val="000000"/>
          <w:kern w:val="0"/>
          <w:sz w:val="21"/>
          <w:szCs w:val="21"/>
          <w:lang w:eastAsia="zh-CN"/>
        </w:rPr>
        <w:t>    氧还原催化测试表明，碳负载的超细铂镍</w:t>
      </w:r>
      <w:proofErr w:type="gramStart"/>
      <w:r w:rsidRPr="008013C5">
        <w:rPr>
          <w:rFonts w:ascii="宋体" w:eastAsia="宋体" w:hAnsi="宋体" w:cs="Gulim" w:hint="eastAsia"/>
          <w:color w:val="000000"/>
          <w:kern w:val="0"/>
          <w:sz w:val="21"/>
          <w:szCs w:val="21"/>
          <w:lang w:eastAsia="zh-CN"/>
        </w:rPr>
        <w:t>铑</w:t>
      </w:r>
      <w:proofErr w:type="gramEnd"/>
      <w:r w:rsidRPr="008013C5">
        <w:rPr>
          <w:rFonts w:ascii="宋体" w:eastAsia="宋体" w:hAnsi="宋体" w:cs="Gulim" w:hint="eastAsia"/>
          <w:color w:val="000000"/>
          <w:kern w:val="0"/>
          <w:sz w:val="21"/>
          <w:szCs w:val="21"/>
          <w:lang w:eastAsia="zh-CN"/>
        </w:rPr>
        <w:t>三元金属</w:t>
      </w:r>
      <w:proofErr w:type="gramStart"/>
      <w:r w:rsidRPr="008013C5">
        <w:rPr>
          <w:rFonts w:ascii="宋体" w:eastAsia="宋体" w:hAnsi="宋体" w:cs="Gulim" w:hint="eastAsia"/>
          <w:color w:val="000000"/>
          <w:kern w:val="0"/>
          <w:sz w:val="21"/>
          <w:szCs w:val="21"/>
          <w:lang w:eastAsia="zh-CN"/>
        </w:rPr>
        <w:t>纳米线</w:t>
      </w:r>
      <w:proofErr w:type="gramEnd"/>
      <w:r w:rsidRPr="008013C5">
        <w:rPr>
          <w:rFonts w:ascii="宋体" w:eastAsia="宋体" w:hAnsi="宋体" w:cs="Gulim" w:hint="eastAsia"/>
          <w:color w:val="000000"/>
          <w:kern w:val="0"/>
          <w:sz w:val="21"/>
          <w:szCs w:val="21"/>
          <w:lang w:eastAsia="zh-CN"/>
        </w:rPr>
        <w:t>催化剂的质量</w:t>
      </w:r>
      <w:proofErr w:type="gramStart"/>
      <w:r w:rsidRPr="008013C5">
        <w:rPr>
          <w:rFonts w:ascii="宋体" w:eastAsia="宋体" w:hAnsi="宋体" w:cs="Gulim" w:hint="eastAsia"/>
          <w:color w:val="000000"/>
          <w:kern w:val="0"/>
          <w:sz w:val="21"/>
          <w:szCs w:val="21"/>
          <w:lang w:eastAsia="zh-CN"/>
        </w:rPr>
        <w:t>活性是</w:t>
      </w:r>
      <w:proofErr w:type="gramEnd"/>
      <w:r w:rsidRPr="008013C5">
        <w:rPr>
          <w:rFonts w:ascii="宋体" w:eastAsia="宋体" w:hAnsi="宋体" w:cs="Gulim" w:hint="eastAsia"/>
          <w:color w:val="000000"/>
          <w:kern w:val="0"/>
          <w:sz w:val="21"/>
          <w:szCs w:val="21"/>
          <w:lang w:eastAsia="zh-CN"/>
        </w:rPr>
        <w:t>目前</w:t>
      </w:r>
      <w:proofErr w:type="gramStart"/>
      <w:r w:rsidRPr="008013C5">
        <w:rPr>
          <w:rFonts w:ascii="宋体" w:eastAsia="宋体" w:hAnsi="宋体" w:cs="Gulim" w:hint="eastAsia"/>
          <w:color w:val="000000"/>
          <w:kern w:val="0"/>
          <w:sz w:val="21"/>
          <w:szCs w:val="21"/>
          <w:lang w:eastAsia="zh-CN"/>
        </w:rPr>
        <w:t>商用铂碳纳米</w:t>
      </w:r>
      <w:proofErr w:type="gramEnd"/>
      <w:r w:rsidRPr="008013C5">
        <w:rPr>
          <w:rFonts w:ascii="宋体" w:eastAsia="宋体" w:hAnsi="宋体" w:cs="Gulim" w:hint="eastAsia"/>
          <w:color w:val="000000"/>
          <w:kern w:val="0"/>
          <w:sz w:val="21"/>
          <w:szCs w:val="21"/>
          <w:lang w:eastAsia="zh-CN"/>
        </w:rPr>
        <w:t>催化剂的15.2倍。同时，这种催化剂在氧气气氛下循环使用10000次后，只有12.8%的质量活性性能损失，而目前商用的碳负载型的铂纳米催化剂在氧气气氛下循环使用10000次后，质量活性性能损失达到73.7%。新型催化剂在质量活性和催化稳定性方面都有显著的提高，展现出很好的应用潜力。</w:t>
      </w:r>
    </w:p>
    <w:p w:rsidR="00CF6189" w:rsidRPr="008013C5" w:rsidRDefault="00CF6189">
      <w:pPr>
        <w:rPr>
          <w:rFonts w:eastAsia="宋体" w:hint="eastAsia"/>
          <w:lang w:eastAsia="zh-CN"/>
        </w:rPr>
      </w:pPr>
    </w:p>
    <w:sectPr w:rsidR="00CF6189" w:rsidRPr="008013C5">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C5"/>
    <w:rsid w:val="008013C5"/>
    <w:rsid w:val="00CF61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3C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3C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4445">
      <w:bodyDiv w:val="1"/>
      <w:marLeft w:val="0"/>
      <w:marRight w:val="0"/>
      <w:marTop w:val="0"/>
      <w:marBottom w:val="0"/>
      <w:divBdr>
        <w:top w:val="none" w:sz="0" w:space="0" w:color="auto"/>
        <w:left w:val="none" w:sz="0" w:space="0" w:color="auto"/>
        <w:bottom w:val="none" w:sz="0" w:space="0" w:color="auto"/>
        <w:right w:val="none" w:sz="0" w:space="0" w:color="auto"/>
      </w:divBdr>
      <w:divsChild>
        <w:div w:id="681736618">
          <w:marLeft w:val="0"/>
          <w:marRight w:val="0"/>
          <w:marTop w:val="0"/>
          <w:marBottom w:val="0"/>
          <w:divBdr>
            <w:top w:val="none" w:sz="0" w:space="0" w:color="auto"/>
            <w:left w:val="none" w:sz="0" w:space="0" w:color="auto"/>
            <w:bottom w:val="none" w:sz="0" w:space="0" w:color="auto"/>
            <w:right w:val="none" w:sz="0" w:space="0" w:color="auto"/>
          </w:divBdr>
          <w:divsChild>
            <w:div w:id="2061199475">
              <w:marLeft w:val="0"/>
              <w:marRight w:val="0"/>
              <w:marTop w:val="0"/>
              <w:marBottom w:val="0"/>
              <w:divBdr>
                <w:top w:val="none" w:sz="0" w:space="0" w:color="auto"/>
                <w:left w:val="none" w:sz="0" w:space="0" w:color="auto"/>
                <w:bottom w:val="none" w:sz="0" w:space="0" w:color="auto"/>
                <w:right w:val="none" w:sz="0" w:space="0" w:color="auto"/>
              </w:divBdr>
              <w:divsChild>
                <w:div w:id="2059738774">
                  <w:marLeft w:val="0"/>
                  <w:marRight w:val="0"/>
                  <w:marTop w:val="150"/>
                  <w:marBottom w:val="150"/>
                  <w:divBdr>
                    <w:top w:val="none" w:sz="0" w:space="0" w:color="auto"/>
                    <w:left w:val="none" w:sz="0" w:space="0" w:color="auto"/>
                    <w:bottom w:val="none" w:sz="0" w:space="0" w:color="auto"/>
                    <w:right w:val="none" w:sz="0" w:space="0" w:color="auto"/>
                  </w:divBdr>
                  <w:divsChild>
                    <w:div w:id="1142695301">
                      <w:marLeft w:val="0"/>
                      <w:marRight w:val="0"/>
                      <w:marTop w:val="0"/>
                      <w:marBottom w:val="0"/>
                      <w:divBdr>
                        <w:top w:val="none" w:sz="0" w:space="0" w:color="auto"/>
                        <w:left w:val="none" w:sz="0" w:space="0" w:color="auto"/>
                        <w:bottom w:val="none" w:sz="0" w:space="0" w:color="auto"/>
                        <w:right w:val="none" w:sz="0" w:space="0" w:color="auto"/>
                      </w:divBdr>
                      <w:divsChild>
                        <w:div w:id="845831333">
                          <w:marLeft w:val="0"/>
                          <w:marRight w:val="0"/>
                          <w:marTop w:val="570"/>
                          <w:marBottom w:val="0"/>
                          <w:divBdr>
                            <w:top w:val="none" w:sz="0" w:space="0" w:color="auto"/>
                            <w:left w:val="none" w:sz="0" w:space="0" w:color="auto"/>
                            <w:bottom w:val="none" w:sz="0" w:space="0" w:color="auto"/>
                            <w:right w:val="none" w:sz="0" w:space="0" w:color="auto"/>
                          </w:divBdr>
                          <w:divsChild>
                            <w:div w:id="53547361">
                              <w:marLeft w:val="0"/>
                              <w:marRight w:val="0"/>
                              <w:marTop w:val="0"/>
                              <w:marBottom w:val="0"/>
                              <w:divBdr>
                                <w:top w:val="none" w:sz="0" w:space="0" w:color="auto"/>
                                <w:left w:val="none" w:sz="0" w:space="0" w:color="auto"/>
                                <w:bottom w:val="none" w:sz="0" w:space="0" w:color="auto"/>
                                <w:right w:val="none" w:sz="0" w:space="0" w:color="auto"/>
                              </w:divBdr>
                              <w:divsChild>
                                <w:div w:id="2007442961">
                                  <w:marLeft w:val="0"/>
                                  <w:marRight w:val="0"/>
                                  <w:marTop w:val="0"/>
                                  <w:marBottom w:val="0"/>
                                  <w:divBdr>
                                    <w:top w:val="none" w:sz="0" w:space="0" w:color="auto"/>
                                    <w:left w:val="none" w:sz="0" w:space="0" w:color="auto"/>
                                    <w:bottom w:val="none" w:sz="0" w:space="0" w:color="auto"/>
                                    <w:right w:val="none" w:sz="0" w:space="0" w:color="auto"/>
                                  </w:divBdr>
                                </w:div>
                                <w:div w:id="1866749117">
                                  <w:marLeft w:val="0"/>
                                  <w:marRight w:val="0"/>
                                  <w:marTop w:val="0"/>
                                  <w:marBottom w:val="0"/>
                                  <w:divBdr>
                                    <w:top w:val="none" w:sz="0" w:space="0" w:color="auto"/>
                                    <w:left w:val="none" w:sz="0" w:space="0" w:color="auto"/>
                                    <w:bottom w:val="none" w:sz="0" w:space="0" w:color="auto"/>
                                    <w:right w:val="none" w:sz="0" w:space="0" w:color="auto"/>
                                  </w:divBdr>
                                  <w:divsChild>
                                    <w:div w:id="20427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102</Words>
  <Characters>583</Characters>
  <Application>Microsoft Office Word</Application>
  <DocSecurity>0</DocSecurity>
  <Lines>4</Lines>
  <Paragraphs>1</Paragraphs>
  <ScaleCrop>false</ScaleCrop>
  <Company>微软中国</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2018-12-10T03:11:00Z</dcterms:created>
  <dcterms:modified xsi:type="dcterms:W3CDTF">2018-12-10T16:45:00Z</dcterms:modified>
</cp:coreProperties>
</file>