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53" w:rsidRDefault="00242853" w:rsidP="00242853">
      <w:pPr>
        <w:pStyle w:val="a3"/>
        <w:rPr>
          <w:lang w:eastAsia="zh-CN"/>
        </w:rPr>
      </w:pPr>
      <w:r>
        <w:rPr>
          <w:rFonts w:cs="바탕" w:hint="eastAsia"/>
          <w:sz w:val="24"/>
          <w:szCs w:val="24"/>
          <w:lang w:eastAsia="zh-CN"/>
        </w:rPr>
        <w:t>大型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关键件模锻工艺技术获重大突破</w:t>
      </w:r>
      <w:r>
        <w:rPr>
          <w:rFonts w:hint="eastAsia"/>
          <w:sz w:val="24"/>
          <w:szCs w:val="24"/>
          <w:lang w:eastAsia="zh-CN"/>
        </w:rPr>
        <w:t xml:space="preserve"> </w:t>
      </w:r>
    </w:p>
    <w:p w:rsidR="00242853" w:rsidRDefault="00242853" w:rsidP="00242853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科技部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门户网</w:t>
      </w:r>
      <w:r>
        <w:rPr>
          <w:rFonts w:cs="바탕" w:hint="eastAsia"/>
          <w:sz w:val="24"/>
          <w:szCs w:val="24"/>
          <w:lang w:eastAsia="zh-CN"/>
        </w:rPr>
        <w:t>站</w:t>
      </w:r>
      <w:r>
        <w:rPr>
          <w:rFonts w:hint="eastAsia"/>
          <w:sz w:val="24"/>
          <w:szCs w:val="24"/>
          <w:lang w:eastAsia="zh-CN"/>
        </w:rPr>
        <w:t xml:space="preserve"> www.most.gov.cn 2013年03月19日 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来</w:t>
      </w:r>
      <w:r>
        <w:rPr>
          <w:rFonts w:cs="바탕" w:hint="eastAsia"/>
          <w:sz w:val="24"/>
          <w:szCs w:val="24"/>
          <w:lang w:eastAsia="zh-CN"/>
        </w:rPr>
        <w:t>源：科技部</w:t>
      </w:r>
      <w:r>
        <w:rPr>
          <w:rFonts w:hint="eastAsia"/>
          <w:sz w:val="24"/>
          <w:szCs w:val="24"/>
          <w:lang w:eastAsia="zh-CN"/>
        </w:rPr>
        <w:t xml:space="preserve"> </w:t>
      </w:r>
    </w:p>
    <w:p w:rsidR="00242853" w:rsidRDefault="00242853" w:rsidP="00242853">
      <w:pPr>
        <w:pStyle w:val="a3"/>
        <w:rPr>
          <w:rFonts w:hint="eastAsia"/>
        </w:rPr>
      </w:pPr>
      <w:r>
        <w:rPr>
          <w:rFonts w:hint="eastAsia"/>
          <w:sz w:val="24"/>
          <w:szCs w:val="24"/>
        </w:rPr>
        <w:t>http://www.most.gov.cn/kjbgz/201303/t20130318_100274.htm</w:t>
      </w:r>
    </w:p>
    <w:p w:rsidR="00242853" w:rsidRDefault="00242853" w:rsidP="00242853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“高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档数</w:t>
      </w:r>
      <w:r>
        <w:rPr>
          <w:rFonts w:cs="바탕" w:hint="eastAsia"/>
          <w:sz w:val="24"/>
          <w:szCs w:val="24"/>
          <w:lang w:eastAsia="zh-CN"/>
        </w:rPr>
        <w:t>控机床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与</w:t>
      </w:r>
      <w:r>
        <w:rPr>
          <w:rFonts w:cs="바탕" w:hint="eastAsia"/>
          <w:sz w:val="24"/>
          <w:szCs w:val="24"/>
          <w:lang w:eastAsia="zh-CN"/>
        </w:rPr>
        <w:t>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cs="바탕" w:hint="eastAsia"/>
          <w:sz w:val="24"/>
          <w:szCs w:val="24"/>
          <w:lang w:eastAsia="zh-CN"/>
        </w:rPr>
        <w:t>制造装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备</w:t>
      </w:r>
      <w:r>
        <w:rPr>
          <w:rFonts w:cs="바탕" w:hint="eastAsia"/>
          <w:sz w:val="24"/>
          <w:szCs w:val="24"/>
          <w:lang w:eastAsia="zh-CN"/>
        </w:rPr>
        <w:t>”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家科技重大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专项</w:t>
      </w:r>
      <w:r>
        <w:rPr>
          <w:rFonts w:cs="바탕" w:hint="eastAsia"/>
          <w:sz w:val="24"/>
          <w:szCs w:val="24"/>
          <w:lang w:eastAsia="zh-CN"/>
        </w:rPr>
        <w:t>的重要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内</w:t>
      </w:r>
      <w:r>
        <w:rPr>
          <w:rFonts w:cs="바탕" w:hint="eastAsia"/>
          <w:sz w:val="24"/>
          <w:szCs w:val="24"/>
          <w:lang w:eastAsia="zh-CN"/>
        </w:rPr>
        <w:t>容之一，由中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第二重型机床集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团</w:t>
      </w:r>
      <w:r>
        <w:rPr>
          <w:rFonts w:cs="바탕" w:hint="eastAsia"/>
          <w:sz w:val="24"/>
          <w:szCs w:val="24"/>
          <w:lang w:eastAsia="zh-CN"/>
        </w:rPr>
        <w:t>公司承担的“大型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关键</w:t>
      </w:r>
      <w:r>
        <w:rPr>
          <w:rFonts w:cs="바탕" w:hint="eastAsia"/>
          <w:sz w:val="24"/>
          <w:szCs w:val="24"/>
          <w:lang w:eastAsia="zh-CN"/>
        </w:rPr>
        <w:t>件模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艺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”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课题研</w:t>
      </w:r>
      <w:r>
        <w:rPr>
          <w:rFonts w:cs="바탕" w:hint="eastAsia"/>
          <w:sz w:val="24"/>
          <w:szCs w:val="24"/>
          <w:lang w:eastAsia="zh-CN"/>
        </w:rPr>
        <w:t>究日前取得了重大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展。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课题</w:t>
      </w:r>
      <w:r>
        <w:rPr>
          <w:rFonts w:cs="바탕" w:hint="eastAsia"/>
          <w:sz w:val="24"/>
          <w:szCs w:val="24"/>
          <w:lang w:eastAsia="zh-CN"/>
        </w:rPr>
        <w:t>重点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围绕</w:t>
      </w:r>
      <w:r>
        <w:rPr>
          <w:rFonts w:cs="바탕" w:hint="eastAsia"/>
          <w:sz w:val="24"/>
          <w:szCs w:val="24"/>
          <w:lang w:eastAsia="zh-CN"/>
        </w:rPr>
        <w:t>大型航空模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热</w:t>
      </w:r>
      <w:r>
        <w:rPr>
          <w:rFonts w:cs="바탕" w:hint="eastAsia"/>
          <w:sz w:val="24"/>
          <w:szCs w:val="24"/>
          <w:lang w:eastAsia="zh-CN"/>
        </w:rPr>
        <w:t>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净</w:t>
      </w:r>
      <w:r>
        <w:rPr>
          <w:rFonts w:cs="바탕" w:hint="eastAsia"/>
          <w:sz w:val="24"/>
          <w:szCs w:val="24"/>
          <w:lang w:eastAsia="zh-CN"/>
        </w:rPr>
        <w:t>成形技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结</w:t>
      </w:r>
      <w:r>
        <w:rPr>
          <w:rFonts w:cs="바탕" w:hint="eastAsia"/>
          <w:sz w:val="24"/>
          <w:szCs w:val="24"/>
          <w:lang w:eastAsia="zh-CN"/>
        </w:rPr>
        <w:t>合正在建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设</w:t>
      </w:r>
      <w:r>
        <w:rPr>
          <w:rFonts w:cs="바탕"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  <w:lang w:eastAsia="zh-CN"/>
        </w:rPr>
        <w:t>800MN大型模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锻压</w:t>
      </w:r>
      <w:r>
        <w:rPr>
          <w:rFonts w:cs="바탕" w:hint="eastAsia"/>
          <w:sz w:val="24"/>
          <w:szCs w:val="24"/>
          <w:lang w:eastAsia="zh-CN"/>
        </w:rPr>
        <w:t>机，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开发</w:t>
      </w:r>
      <w:r>
        <w:rPr>
          <w:rFonts w:cs="바탕" w:hint="eastAsia"/>
          <w:sz w:val="24"/>
          <w:szCs w:val="24"/>
          <w:lang w:eastAsia="zh-CN"/>
        </w:rPr>
        <w:t>出航空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复杂</w:t>
      </w:r>
      <w:r>
        <w:rPr>
          <w:rFonts w:cs="바탕" w:hint="eastAsia"/>
          <w:sz w:val="24"/>
          <w:szCs w:val="24"/>
          <w:lang w:eastAsia="zh-CN"/>
        </w:rPr>
        <w:t>精密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件的近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净</w:t>
      </w:r>
      <w:r>
        <w:rPr>
          <w:rFonts w:cs="바탕" w:hint="eastAsia"/>
          <w:sz w:val="24"/>
          <w:szCs w:val="24"/>
          <w:lang w:eastAsia="zh-CN"/>
        </w:rPr>
        <w:t>成形新技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，解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决</w:t>
      </w:r>
      <w:r>
        <w:rPr>
          <w:rFonts w:cs="바탕" w:hint="eastAsia"/>
          <w:sz w:val="24"/>
          <w:szCs w:val="24"/>
          <w:lang w:eastAsia="zh-CN"/>
        </w:rPr>
        <w:t>了大型模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艺</w:t>
      </w:r>
      <w:r>
        <w:rPr>
          <w:rFonts w:cs="바탕" w:hint="eastAsia"/>
          <w:sz w:val="24"/>
          <w:szCs w:val="24"/>
          <w:lang w:eastAsia="zh-CN"/>
        </w:rPr>
        <w:t>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cs="바탕" w:hint="eastAsia"/>
          <w:sz w:val="24"/>
          <w:szCs w:val="24"/>
          <w:lang w:eastAsia="zh-CN"/>
        </w:rPr>
        <w:t>共性技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关键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术问题</w:t>
      </w:r>
      <w:r>
        <w:rPr>
          <w:rFonts w:cs="바탕" w:hint="eastAsia"/>
          <w:sz w:val="24"/>
          <w:szCs w:val="24"/>
          <w:lang w:eastAsia="zh-CN"/>
        </w:rPr>
        <w:t>。突破了大型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钛</w:t>
      </w:r>
      <w:r>
        <w:rPr>
          <w:rFonts w:cs="바탕" w:hint="eastAsia"/>
          <w:sz w:val="24"/>
          <w:szCs w:val="24"/>
          <w:lang w:eastAsia="zh-CN"/>
        </w:rPr>
        <w:t>合金、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铝</w:t>
      </w:r>
      <w:r>
        <w:rPr>
          <w:rFonts w:cs="바탕" w:hint="eastAsia"/>
          <w:sz w:val="24"/>
          <w:szCs w:val="24"/>
          <w:lang w:eastAsia="zh-CN"/>
        </w:rPr>
        <w:t>合金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件的整体成形技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，在航空用典型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钛</w:t>
      </w:r>
      <w:r>
        <w:rPr>
          <w:rFonts w:cs="바탕" w:hint="eastAsia"/>
          <w:sz w:val="24"/>
          <w:szCs w:val="24"/>
          <w:lang w:eastAsia="zh-CN"/>
        </w:rPr>
        <w:t>合金、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铝</w:t>
      </w:r>
      <w:r>
        <w:rPr>
          <w:rFonts w:cs="바탕" w:hint="eastAsia"/>
          <w:sz w:val="24"/>
          <w:szCs w:val="24"/>
          <w:lang w:eastAsia="zh-CN"/>
        </w:rPr>
        <w:t>合金、高强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钢</w:t>
      </w:r>
      <w:r>
        <w:rPr>
          <w:rFonts w:cs="바탕" w:hint="eastAsia"/>
          <w:sz w:val="24"/>
          <w:szCs w:val="24"/>
          <w:lang w:eastAsia="zh-CN"/>
        </w:rPr>
        <w:t>的基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础数</w:t>
      </w:r>
      <w:r>
        <w:rPr>
          <w:rFonts w:cs="바탕" w:hint="eastAsia"/>
          <w:sz w:val="24"/>
          <w:szCs w:val="24"/>
          <w:lang w:eastAsia="zh-CN"/>
        </w:rPr>
        <w:t>据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测试</w:t>
      </w:r>
      <w:r>
        <w:rPr>
          <w:rFonts w:cs="바탕" w:hint="eastAsia"/>
          <w:sz w:val="24"/>
          <w:szCs w:val="24"/>
          <w:lang w:eastAsia="zh-CN"/>
        </w:rPr>
        <w:t>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造成形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过</w:t>
      </w:r>
      <w:r>
        <w:rPr>
          <w:rFonts w:cs="바탕" w:hint="eastAsia"/>
          <w:sz w:val="24"/>
          <w:szCs w:val="24"/>
          <w:lang w:eastAsia="zh-CN"/>
        </w:rPr>
        <w:t>程的无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网</w:t>
      </w:r>
      <w:r>
        <w:rPr>
          <w:rFonts w:cs="바탕" w:hint="eastAsia"/>
          <w:sz w:val="24"/>
          <w:szCs w:val="24"/>
          <w:lang w:eastAsia="zh-CN"/>
        </w:rPr>
        <w:t>格法模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拟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术研</w:t>
      </w:r>
      <w:r>
        <w:rPr>
          <w:rFonts w:cs="바탕" w:hint="eastAsia"/>
          <w:sz w:val="24"/>
          <w:szCs w:val="24"/>
          <w:lang w:eastAsia="zh-CN"/>
        </w:rPr>
        <w:t>究，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钛</w:t>
      </w:r>
      <w:r>
        <w:rPr>
          <w:rFonts w:cs="바탕" w:hint="eastAsia"/>
          <w:sz w:val="24"/>
          <w:szCs w:val="24"/>
          <w:lang w:eastAsia="zh-CN"/>
        </w:rPr>
        <w:t>合金典型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结构</w:t>
      </w:r>
      <w:r>
        <w:rPr>
          <w:rFonts w:cs="바탕" w:hint="eastAsia"/>
          <w:sz w:val="24"/>
          <w:szCs w:val="24"/>
          <w:lang w:eastAsia="zh-CN"/>
        </w:rPr>
        <w:t>件成形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过</w:t>
      </w:r>
      <w:r>
        <w:rPr>
          <w:rFonts w:cs="바탕" w:hint="eastAsia"/>
          <w:sz w:val="24"/>
          <w:szCs w:val="24"/>
          <w:lang w:eastAsia="zh-CN"/>
        </w:rPr>
        <w:t>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润</w:t>
      </w:r>
      <w:r>
        <w:rPr>
          <w:rFonts w:cs="바탕" w:hint="eastAsia"/>
          <w:sz w:val="24"/>
          <w:szCs w:val="24"/>
          <w:lang w:eastAsia="zh-CN"/>
        </w:rPr>
        <w:t>滑防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护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术研</w:t>
      </w:r>
      <w:r>
        <w:rPr>
          <w:rFonts w:cs="바탕" w:hint="eastAsia"/>
          <w:sz w:val="24"/>
          <w:szCs w:val="24"/>
          <w:lang w:eastAsia="zh-CN"/>
        </w:rPr>
        <w:t>究，模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艺数</w:t>
      </w:r>
      <w:r>
        <w:rPr>
          <w:rFonts w:cs="바탕" w:hint="eastAsia"/>
          <w:sz w:val="24"/>
          <w:szCs w:val="24"/>
          <w:lang w:eastAsia="zh-CN"/>
        </w:rPr>
        <w:t>据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库</w:t>
      </w:r>
      <w:r>
        <w:rPr>
          <w:rFonts w:hint="eastAsia"/>
          <w:sz w:val="24"/>
          <w:szCs w:val="24"/>
          <w:lang w:eastAsia="zh-CN"/>
        </w:rPr>
        <w:t>/知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识库研</w:t>
      </w:r>
      <w:r>
        <w:rPr>
          <w:rFonts w:cs="바탕" w:hint="eastAsia"/>
          <w:sz w:val="24"/>
          <w:szCs w:val="24"/>
          <w:lang w:eastAsia="zh-CN"/>
        </w:rPr>
        <w:t>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开发</w:t>
      </w:r>
      <w:r>
        <w:rPr>
          <w:rFonts w:cs="바탕" w:hint="eastAsia"/>
          <w:sz w:val="24"/>
          <w:szCs w:val="24"/>
          <w:lang w:eastAsia="zh-CN"/>
        </w:rPr>
        <w:t>等方面取得了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显</w:t>
      </w:r>
      <w:r>
        <w:rPr>
          <w:rFonts w:cs="바탕" w:hint="eastAsia"/>
          <w:sz w:val="24"/>
          <w:szCs w:val="24"/>
          <w:lang w:eastAsia="zh-CN"/>
        </w:rPr>
        <w:t>著成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绩</w:t>
      </w:r>
      <w:r>
        <w:rPr>
          <w:rFonts w:cs="바탕" w:hint="eastAsia"/>
          <w:sz w:val="24"/>
          <w:szCs w:val="24"/>
          <w:lang w:eastAsia="zh-CN"/>
        </w:rPr>
        <w:t>。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该课题研</w:t>
      </w:r>
      <w:r>
        <w:rPr>
          <w:rFonts w:cs="바탕" w:hint="eastAsia"/>
          <w:sz w:val="24"/>
          <w:szCs w:val="24"/>
          <w:lang w:eastAsia="zh-CN"/>
        </w:rPr>
        <w:t>究成果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将</w:t>
      </w:r>
      <w:r>
        <w:rPr>
          <w:rFonts w:cs="바탕" w:hint="eastAsia"/>
          <w:sz w:val="24"/>
          <w:szCs w:val="24"/>
          <w:lang w:eastAsia="zh-CN"/>
        </w:rPr>
        <w:t>广泛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应</w:t>
      </w:r>
      <w:r>
        <w:rPr>
          <w:rFonts w:cs="바탕" w:hint="eastAsia"/>
          <w:sz w:val="24"/>
          <w:szCs w:val="24"/>
          <w:lang w:eastAsia="zh-CN"/>
        </w:rPr>
        <w:t>用于大型、整体、精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细</w:t>
      </w:r>
      <w:r>
        <w:rPr>
          <w:rFonts w:cs="바탕" w:hint="eastAsia"/>
          <w:sz w:val="24"/>
          <w:szCs w:val="24"/>
          <w:lang w:eastAsia="zh-CN"/>
        </w:rPr>
        <w:t>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优质</w:t>
      </w:r>
      <w:r>
        <w:rPr>
          <w:rFonts w:cs="바탕" w:hint="eastAsia"/>
          <w:sz w:val="24"/>
          <w:szCs w:val="24"/>
          <w:lang w:eastAsia="zh-CN"/>
        </w:rPr>
        <w:t>、低成本、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长寿</w:t>
      </w:r>
      <w:r>
        <w:rPr>
          <w:rFonts w:cs="바탕" w:hint="eastAsia"/>
          <w:sz w:val="24"/>
          <w:szCs w:val="24"/>
          <w:lang w:eastAsia="zh-CN"/>
        </w:rPr>
        <w:t>命的模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件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</w:t>
      </w:r>
      <w:r>
        <w:rPr>
          <w:rFonts w:cs="바탕" w:hint="eastAsia"/>
          <w:sz w:val="24"/>
          <w:szCs w:val="24"/>
          <w:lang w:eastAsia="zh-CN"/>
        </w:rPr>
        <w:t>品的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研发</w:t>
      </w:r>
      <w:r>
        <w:rPr>
          <w:rFonts w:cs="바탕" w:hint="eastAsia"/>
          <w:sz w:val="24"/>
          <w:szCs w:val="24"/>
          <w:lang w:eastAsia="zh-CN"/>
        </w:rPr>
        <w:t>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大型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飞</w:t>
      </w:r>
      <w:r>
        <w:rPr>
          <w:rFonts w:cs="바탕" w:hint="eastAsia"/>
          <w:sz w:val="24"/>
          <w:szCs w:val="24"/>
          <w:lang w:eastAsia="zh-CN"/>
        </w:rPr>
        <w:t>机提供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关键</w:t>
      </w:r>
      <w:r>
        <w:rPr>
          <w:rFonts w:cs="바탕" w:hint="eastAsia"/>
          <w:sz w:val="24"/>
          <w:szCs w:val="24"/>
          <w:lang w:eastAsia="zh-CN"/>
        </w:rPr>
        <w:t>件制造基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cs="바탕" w:hint="eastAsia"/>
          <w:sz w:val="24"/>
          <w:szCs w:val="24"/>
          <w:lang w:eastAsia="zh-CN"/>
        </w:rPr>
        <w:t>。</w:t>
      </w:r>
    </w:p>
    <w:p w:rsidR="00242853" w:rsidRDefault="00242853" w:rsidP="00242853">
      <w:pPr>
        <w:pStyle w:val="a3"/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目前，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该课题研</w:t>
      </w:r>
      <w:r>
        <w:rPr>
          <w:rFonts w:cs="바탕" w:hint="eastAsia"/>
          <w:sz w:val="24"/>
          <w:szCs w:val="24"/>
          <w:lang w:eastAsia="zh-CN"/>
        </w:rPr>
        <w:t>究成果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hint="eastAsia"/>
          <w:sz w:val="24"/>
          <w:szCs w:val="24"/>
          <w:lang w:eastAsia="zh-CN"/>
        </w:rPr>
        <w:t>800MN大型模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锻压</w:t>
      </w:r>
      <w:r>
        <w:rPr>
          <w:rFonts w:cs="바탕" w:hint="eastAsia"/>
          <w:sz w:val="24"/>
          <w:szCs w:val="24"/>
          <w:lang w:eastAsia="zh-CN"/>
        </w:rPr>
        <w:t>机提供了生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产</w:t>
      </w:r>
      <w:r>
        <w:rPr>
          <w:rFonts w:cs="바탕" w:hint="eastAsia"/>
          <w:sz w:val="24"/>
          <w:szCs w:val="24"/>
          <w:lang w:eastAsia="zh-CN"/>
        </w:rPr>
        <w:t>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艺</w:t>
      </w:r>
      <w:r>
        <w:rPr>
          <w:rFonts w:cs="바탕" w:hint="eastAsia"/>
          <w:sz w:val="24"/>
          <w:szCs w:val="24"/>
          <w:lang w:eastAsia="zh-CN"/>
        </w:rPr>
        <w:t>指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导</w:t>
      </w:r>
      <w:r>
        <w:rPr>
          <w:rFonts w:cs="바탕" w:hint="eastAsia"/>
          <w:sz w:val="24"/>
          <w:szCs w:val="24"/>
          <w:lang w:eastAsia="zh-CN"/>
        </w:rPr>
        <w:t>，解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决</w:t>
      </w:r>
      <w:r>
        <w:rPr>
          <w:rFonts w:cs="바탕" w:hint="eastAsia"/>
          <w:sz w:val="24"/>
          <w:szCs w:val="24"/>
          <w:lang w:eastAsia="zh-CN"/>
        </w:rPr>
        <w:t>了大型模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工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艺</w:t>
      </w:r>
      <w:r>
        <w:rPr>
          <w:rFonts w:cs="바탕" w:hint="eastAsia"/>
          <w:sz w:val="24"/>
          <w:szCs w:val="24"/>
          <w:lang w:eastAsia="zh-CN"/>
        </w:rPr>
        <w:t>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</w:t>
      </w:r>
      <w:r>
        <w:rPr>
          <w:rFonts w:cs="바탕" w:hint="eastAsia"/>
          <w:sz w:val="24"/>
          <w:szCs w:val="24"/>
          <w:lang w:eastAsia="zh-CN"/>
        </w:rPr>
        <w:t>和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关键</w:t>
      </w:r>
      <w:r>
        <w:rPr>
          <w:rFonts w:cs="바탕" w:hint="eastAsia"/>
          <w:sz w:val="24"/>
          <w:szCs w:val="24"/>
          <w:lang w:eastAsia="zh-CN"/>
        </w:rPr>
        <w:t>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术问题</w:t>
      </w:r>
      <w:r>
        <w:rPr>
          <w:rFonts w:cs="바탕" w:hint="eastAsia"/>
          <w:sz w:val="24"/>
          <w:szCs w:val="24"/>
          <w:lang w:eastAsia="zh-CN"/>
        </w:rPr>
        <w:t>，使我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</w:t>
      </w:r>
      <w:r>
        <w:rPr>
          <w:rFonts w:cs="바탕" w:hint="eastAsia"/>
          <w:sz w:val="24"/>
          <w:szCs w:val="24"/>
          <w:lang w:eastAsia="zh-CN"/>
        </w:rPr>
        <w:t>近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净</w:t>
      </w:r>
      <w:r>
        <w:rPr>
          <w:rFonts w:cs="바탕" w:hint="eastAsia"/>
          <w:sz w:val="24"/>
          <w:szCs w:val="24"/>
          <w:lang w:eastAsia="zh-CN"/>
        </w:rPr>
        <w:t>成形技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术达</w:t>
      </w:r>
      <w:r>
        <w:rPr>
          <w:rFonts w:cs="바탕" w:hint="eastAsia"/>
          <w:sz w:val="24"/>
          <w:szCs w:val="24"/>
          <w:lang w:eastAsia="zh-CN"/>
        </w:rPr>
        <w:t>到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国际</w:t>
      </w:r>
      <w:r>
        <w:rPr>
          <w:rFonts w:cs="바탕" w:hint="eastAsia"/>
          <w:sz w:val="24"/>
          <w:szCs w:val="24"/>
          <w:lang w:eastAsia="zh-CN"/>
        </w:rPr>
        <w:t>先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进</w:t>
      </w:r>
      <w:r>
        <w:rPr>
          <w:rFonts w:cs="바탕" w:hint="eastAsia"/>
          <w:sz w:val="24"/>
          <w:szCs w:val="24"/>
          <w:lang w:eastAsia="zh-CN"/>
        </w:rPr>
        <w:t>水平；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为</w:t>
      </w:r>
      <w:r>
        <w:rPr>
          <w:rFonts w:cs="바탕" w:hint="eastAsia"/>
          <w:sz w:val="24"/>
          <w:szCs w:val="24"/>
          <w:lang w:eastAsia="zh-CN"/>
        </w:rPr>
        <w:t>使用</w:t>
      </w:r>
      <w:r>
        <w:rPr>
          <w:rFonts w:hint="eastAsia"/>
          <w:sz w:val="24"/>
          <w:szCs w:val="24"/>
          <w:lang w:eastAsia="zh-CN"/>
        </w:rPr>
        <w:t>800MN大型模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锻压</w:t>
      </w:r>
      <w:r>
        <w:rPr>
          <w:rFonts w:cs="바탕" w:hint="eastAsia"/>
          <w:sz w:val="24"/>
          <w:szCs w:val="24"/>
          <w:lang w:eastAsia="zh-CN"/>
        </w:rPr>
        <w:t>机制造出大型、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优质</w:t>
      </w:r>
      <w:r>
        <w:rPr>
          <w:rFonts w:cs="바탕" w:hint="eastAsia"/>
          <w:sz w:val="24"/>
          <w:szCs w:val="24"/>
          <w:lang w:eastAsia="zh-CN"/>
        </w:rPr>
        <w:t>、整体的大型模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锻</w:t>
      </w:r>
      <w:r>
        <w:rPr>
          <w:rFonts w:cs="바탕" w:hint="eastAsia"/>
          <w:sz w:val="24"/>
          <w:szCs w:val="24"/>
          <w:lang w:eastAsia="zh-CN"/>
        </w:rPr>
        <w:t>件奠定良好的基</w:t>
      </w:r>
      <w:r>
        <w:rPr>
          <w:rFonts w:ascii="새굴림" w:eastAsia="새굴림" w:hAnsi="새굴림" w:cs="새굴림" w:hint="eastAsia"/>
          <w:sz w:val="24"/>
          <w:szCs w:val="24"/>
          <w:lang w:eastAsia="zh-CN"/>
        </w:rPr>
        <w:t>础</w:t>
      </w:r>
      <w:r>
        <w:rPr>
          <w:rFonts w:hint="eastAsia"/>
          <w:sz w:val="24"/>
          <w:szCs w:val="24"/>
          <w:lang w:eastAsia="zh-CN"/>
        </w:rPr>
        <w:t xml:space="preserve">。 </w:t>
      </w:r>
    </w:p>
    <w:p w:rsidR="00242853" w:rsidRPr="00242853" w:rsidRDefault="00242853">
      <w:pPr>
        <w:rPr>
          <w:lang w:eastAsia="zh-CN"/>
        </w:rPr>
      </w:pPr>
    </w:p>
    <w:sectPr w:rsidR="00242853" w:rsidRPr="002428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42853"/>
    <w:rsid w:val="0024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4285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2013-03-20T01:54:00Z</dcterms:created>
  <dcterms:modified xsi:type="dcterms:W3CDTF">2013-03-20T01:55:00Z</dcterms:modified>
</cp:coreProperties>
</file>