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99" w:rsidRPr="00210C99" w:rsidRDefault="00210C99" w:rsidP="00210C99">
      <w:pPr>
        <w:widowControl/>
        <w:shd w:val="clear" w:color="auto" w:fill="FFFFFF"/>
        <w:wordWrap/>
        <w:autoSpaceDE/>
        <w:autoSpaceDN/>
        <w:spacing w:after="0" w:line="450" w:lineRule="atLeast"/>
        <w:jc w:val="center"/>
        <w:rPr>
          <w:rFonts w:ascii="微软雅黑" w:eastAsia="微软雅黑" w:hAnsi="微软雅黑" w:cs="Gulim"/>
          <w:b/>
          <w:bCs/>
          <w:color w:val="000000"/>
          <w:kern w:val="0"/>
          <w:sz w:val="35"/>
          <w:szCs w:val="35"/>
          <w:lang w:eastAsia="zh-CN"/>
        </w:rPr>
      </w:pPr>
      <w:r w:rsidRPr="00210C99">
        <w:rPr>
          <w:rFonts w:ascii="微软雅黑" w:eastAsia="微软雅黑" w:hAnsi="微软雅黑" w:cs="Gulim" w:hint="eastAsia"/>
          <w:b/>
          <w:bCs/>
          <w:color w:val="000000"/>
          <w:kern w:val="0"/>
          <w:sz w:val="35"/>
          <w:szCs w:val="35"/>
          <w:lang w:eastAsia="zh-CN"/>
        </w:rPr>
        <w:t>2.52亿年前二叠纪末植物大灭绝事件有新说</w:t>
      </w:r>
    </w:p>
    <w:p w:rsidR="00210C99" w:rsidRPr="00210C99" w:rsidRDefault="00210C99" w:rsidP="00210C9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 w:hint="eastAsia"/>
          <w:color w:val="000000"/>
          <w:kern w:val="0"/>
          <w:sz w:val="21"/>
          <w:szCs w:val="21"/>
        </w:rPr>
      </w:pPr>
      <w:r w:rsidRPr="00210C99">
        <w:rPr>
          <w:rFonts w:ascii="Gulim" w:eastAsia="Gulim" w:hAnsi="Gulim" w:cs="Gulim"/>
          <w:color w:val="000000"/>
          <w:kern w:val="0"/>
          <w:sz w:val="21"/>
          <w:szCs w:val="21"/>
        </w:rPr>
        <w:t>最新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</w:rPr>
        <w:t>发现与创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</w:rPr>
        <w:t>新</w:t>
      </w:r>
    </w:p>
    <w:p w:rsidR="00210C99" w:rsidRPr="00210C99" w:rsidRDefault="00210C99" w:rsidP="00210C9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210C99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科技日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报讯</w:t>
      </w:r>
      <w:r w:rsidRPr="00210C99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 （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记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者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赵汉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斌）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记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者日前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从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云南大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了解到，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该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校植物古生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态团队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在二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叠纪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末生物大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绝灭研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领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域取得重要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进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展，提出不同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纬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度植物地理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区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系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对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大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灭绝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事件或存在不同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响应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，因此不能以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单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一机制解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释这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一事件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对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全球生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态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系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统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的影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响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。</w:t>
      </w:r>
    </w:p>
    <w:p w:rsidR="00210C99" w:rsidRPr="00210C99" w:rsidRDefault="00210C99" w:rsidP="00210C9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210C99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在超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过</w:t>
      </w:r>
      <w:r w:rsidRPr="00210C99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45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亿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年的地球演化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历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史中，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生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过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多次生物大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绝灭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事件，其中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约</w:t>
      </w:r>
      <w:r w:rsidRPr="00210C99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2.52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亿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年前的二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叠纪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末生物大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绝灭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事件是最大的一次，在很短的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时间内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，造成超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过</w:t>
      </w:r>
      <w:r w:rsidRPr="00210C99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95%的海洋物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种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和超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过</w:t>
      </w:r>
      <w:r w:rsidRPr="00210C99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75%的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陆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生脊椎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动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物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绝灭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，使生物界完成了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从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古生代演化生物面貌到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现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代演化生物面貌的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过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渡，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对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生物界的演化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产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生了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极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其深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远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的影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响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。</w:t>
      </w:r>
    </w:p>
    <w:p w:rsidR="00210C99" w:rsidRPr="00210C99" w:rsidRDefault="00210C99" w:rsidP="00210C9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210C99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近年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来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，云南大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学冯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卓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员带领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的植物古生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态团队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围绕</w:t>
      </w:r>
      <w:r w:rsidRPr="00210C99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“二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叠纪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末大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绝灭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事件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与陆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生植物演化</w:t>
      </w:r>
      <w:r w:rsidRPr="00210C99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”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这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一重大科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学问题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开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展了大量野外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调查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和室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内研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究工作。基于采自</w:t>
      </w:r>
      <w:r w:rsidRPr="00210C99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20余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条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地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质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剖面的</w:t>
      </w:r>
      <w:r w:rsidRPr="00210C99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3万余枚植物化石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标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本的系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统研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究，同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时结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合沉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积学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、多重</w:t>
      </w:r>
      <w:r w:rsidRPr="00210C99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地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层划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分等方法，植物古生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态团队发现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，分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异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度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极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高的大羽羊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齿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植物群最高出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现层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位之上</w:t>
      </w:r>
      <w:r w:rsidRPr="00210C99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2米左右，存在一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个单种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草本石松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类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植物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异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常富集的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层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位，而大羽羊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齿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植物群中的典型植物分子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则彻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底消失，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证实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了大羽羊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齿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植物群在演化后期存在</w:t>
      </w:r>
      <w:r w:rsidRPr="00210C99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“快速”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绝灭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事件。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进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而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证实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，曾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经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广泛分布于古特提斯洋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东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岸地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区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热带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雨林生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态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系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统</w:t>
      </w:r>
      <w:r w:rsidRPr="00210C99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“突然”被草本石松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类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植物所代表的</w:t>
      </w:r>
      <w:r w:rsidRPr="00210C99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“草地”生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态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系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统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完全替代。</w:t>
      </w:r>
    </w:p>
    <w:p w:rsidR="00210C99" w:rsidRPr="00210C99" w:rsidRDefault="00210C99" w:rsidP="00210C9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210C99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究人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员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利用高精度地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层对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比，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发现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大羽羊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齿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植物群的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绝灭时间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比二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叠纪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末大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绝灭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事件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生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时间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略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晚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认为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不同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纬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度植物地理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区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系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对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二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叠纪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末大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灭绝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事件或存在不同的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响应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程度、模式和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时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序，引起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该现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象的原因很可能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与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植物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类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群、植物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组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成面貌以及生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态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系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统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复杂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程度相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关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。相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关研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究成果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表在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国际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著名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综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合地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期刊《地球科</w:t>
      </w:r>
      <w:r w:rsidRPr="00210C9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学评论</w:t>
      </w:r>
      <w:r w:rsidRPr="00210C9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》上</w:t>
      </w:r>
      <w:r w:rsidRPr="00210C99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。</w:t>
      </w:r>
    </w:p>
    <w:p w:rsidR="000B0154" w:rsidRPr="00210C99" w:rsidRDefault="000B0154">
      <w:pPr>
        <w:rPr>
          <w:lang w:eastAsia="zh-CN"/>
        </w:rPr>
      </w:pPr>
      <w:bookmarkStart w:id="0" w:name="_GoBack"/>
      <w:bookmarkEnd w:id="0"/>
    </w:p>
    <w:sectPr w:rsidR="000B0154" w:rsidRPr="00210C99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99"/>
    <w:rsid w:val="000B0154"/>
    <w:rsid w:val="0021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C9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C9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12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4033">
                          <w:marLeft w:val="0"/>
                          <w:marRight w:val="0"/>
                          <w:marTop w:val="5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36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7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2020-03-22T05:14:00Z</dcterms:created>
  <dcterms:modified xsi:type="dcterms:W3CDTF">2020-03-22T05:15:00Z</dcterms:modified>
</cp:coreProperties>
</file>